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</w:rPr>
        <w:t xml:space="preserve">CỘNG HÒA XÃ HỘI CHỦ NGHĨA VIỆT NAM</w:t>
      </w:r>
      <w:r>
        <w:br/>
      </w:r>
      <w:r>
        <w:rPr>
          <w:b/>
        </w:rPr>
        <w:t xml:space="preserve">Độc lập – Tự do – Hạnh phúc</w:t>
      </w:r>
    </w:p>
    <w:p>
      <w:pPr>
        <w:jc w:val="center"/>
      </w:pPr>
      <w:r>
        <w:t xml:space="preserve">———————</w:t>
      </w:r>
    </w:p>
    <w:p>
      <w:pPr>
        <w:jc w:val="right"/>
      </w:pPr>
      <w:r>
        <w:rPr>
          <w:i/>
        </w:rPr>
        <w:t xml:space="preserve">……………, ngày …… tháng …… năm 20……</w:t>
      </w:r>
    </w:p>
    <w:p>
      <w:pPr>
        <w:spacing w:before="160"/>
        <w:jc w:val="center"/>
      </w:pPr>
      <w:r>
        <w:rPr>
          <w:b/>
          <w:sz w:val="28"/>
        </w:rPr>
        <w:t xml:space="preserve">ĐƠN KHỞI KIỆN</w:t>
      </w:r>
    </w:p>
    <w:p>
      <w:pPr>
        <w:jc w:val="center"/>
      </w:pPr>
      <w:r>
        <w:rPr>
          <w:b/>
        </w:rPr>
        <w:t xml:space="preserve">Kính gửi:</w:t>
      </w:r>
      <w:r>
        <w:t xml:space="preserve"> Tòa án nhân dân ………………………………………………</w:t>
      </w:r>
    </w:p>
    <w:p>
      <w:pPr>
        <w:jc w:val="both"/>
      </w:pPr>
      <w:r>
        <w:rPr>
          <w:b/>
        </w:rPr>
        <w:t xml:space="preserve">Người khởi kiện:</w:t>
      </w:r>
      <w:r>
        <w:t xml:space="preserve"> Ông/Bà ……………………………………………… Sinh năm: …………………</w:t>
      </w:r>
    </w:p>
    <w:p>
      <w:pPr>
        <w:jc w:val="both"/>
      </w:pPr>
      <w:r>
        <w:t xml:space="preserve">Số định danh cá nhân/CCCD: ………………… Ngày cấp: ………………… Nơi cấp: …………………</w:t>
      </w:r>
    </w:p>
    <w:p>
      <w:pPr>
        <w:jc w:val="both"/>
      </w:pPr>
      <w:r>
        <w:t xml:space="preserve">Nơi cư trú: ………………………………………………</w:t>
      </w:r>
    </w:p>
    <w:p>
      <w:pPr>
        <w:jc w:val="both"/>
      </w:pPr>
      <w:r>
        <w:t xml:space="preserve">Điện thoại: ………………… Thư điện tử (nếu có): …………………</w:t>
      </w:r>
    </w:p>
    <w:p>
      <w:pPr>
        <w:jc w:val="both"/>
      </w:pPr>
      <w:r>
        <w:rPr>
          <w:b/>
        </w:rPr>
        <w:t xml:space="preserve">Người bị kiện:</w:t>
      </w:r>
      <w:r>
        <w:t xml:space="preserve"> Ông/Bà ……………………………………………… Sinh năm: …………………</w:t>
      </w:r>
    </w:p>
    <w:p>
      <w:pPr>
        <w:jc w:val="both"/>
      </w:pPr>
      <w:r>
        <w:t xml:space="preserve">Số định danh cá nhân/CCCD: ………………… Ngày cấp: ………………… Nơi cấp: …………………</w:t>
      </w:r>
    </w:p>
    <w:p>
      <w:pPr>
        <w:jc w:val="both"/>
      </w:pPr>
      <w:r>
        <w:t xml:space="preserve">Nơi cư trú: ………………………………………………</w:t>
      </w:r>
    </w:p>
    <w:p>
      <w:pPr>
        <w:jc w:val="both"/>
      </w:pPr>
      <w:r>
        <w:t xml:space="preserve">Điện thoại: ………………… Thư điện tử (nếu có): …………………</w:t>
      </w:r>
    </w:p>
    <w:p>
      <w:pPr>
        <w:jc w:val="both"/>
      </w:pPr>
      <w:r>
        <w:rPr>
          <w:b/>
        </w:rPr>
        <w:t xml:space="preserve">Người có quyền, lợi ích được bảo vệ (nếu có):</w:t>
      </w:r>
      <w:r>
        <w:t xml:space="preserve"> ………………………………………………</w:t>
      </w:r>
    </w:p>
    <w:p>
      <w:pPr>
        <w:jc w:val="both"/>
      </w:pPr>
      <w:r>
        <w:rPr>
          <w:b/>
        </w:rPr>
        <w:t xml:space="preserve">Người có quyền lợi, nghĩa vụ liên quan (nếu có):</w:t>
      </w:r>
      <w:r>
        <w:t xml:space="preserve"> ………………………………………………</w:t>
      </w:r>
    </w:p>
    <w:p>
      <w:pPr>
        <w:jc w:val="both"/>
      </w:pPr>
      <w:r>
        <w:rPr>
          <w:b/>
        </w:rPr>
        <w:t xml:space="preserve">Tóm tắt nội dung vụ việc:</w:t>
      </w:r>
      <w:r>
        <w:t xml:space="preserve"> ………………………………………………………………………………………………………………………………………………</w:t>
      </w:r>
    </w:p>
    <w:p>
      <w:pPr>
        <w:jc w:val="both"/>
      </w:pPr>
      <w:r>
        <w:rPr>
          <w:b/>
        </w:rPr>
        <w:t xml:space="preserve">Yêu cầu Tòa án giải quyết những vấn đề sau đây đối với người bị kiện:</w:t>
      </w:r>
    </w:p>
    <w:p>
      <w:pPr>
        <w:ind w:left="360"/>
        <w:jc w:val="both"/>
      </w:pPr>
      <w:r>
        <w:t xml:space="preserve">1. </w:t>
      </w:r>
      <w:r>
        <w:t xml:space="preserve">………………………………………………</w:t>
      </w:r>
    </w:p>
    <w:p>
      <w:pPr>
        <w:ind w:left="360"/>
        <w:jc w:val="both"/>
      </w:pPr>
      <w:r>
        <w:t xml:space="preserve">2. </w:t>
      </w:r>
      <w:r>
        <w:t xml:space="preserve">………………………………………………</w:t>
      </w:r>
    </w:p>
    <w:p>
      <w:pPr>
        <w:ind w:left="360"/>
        <w:jc w:val="both"/>
      </w:pPr>
      <w:r>
        <w:t xml:space="preserve">3. </w:t>
      </w:r>
      <w:r>
        <w:t xml:space="preserve">………………………………………………</w:t>
      </w:r>
    </w:p>
    <w:p>
      <w:pPr>
        <w:jc w:val="both"/>
      </w:pPr>
      <w:r>
        <w:rPr>
          <w:b/>
        </w:rPr>
        <w:t xml:space="preserve">Người làm chứng (nếu có):</w:t>
      </w:r>
      <w:r>
        <w:t xml:space="preserve"> ………………………………………………</w:t>
      </w:r>
    </w:p>
    <w:p>
      <w:pPr>
        <w:jc w:val="both"/>
      </w:pPr>
      <w:r>
        <w:rPr>
          <w:b/>
        </w:rPr>
        <w:t xml:space="preserve">Danh mục tài liệu, chứng cứ kèm theo đơn khởi kiện gồm có:</w:t>
      </w:r>
    </w:p>
    <w:p>
      <w:pPr>
        <w:ind w:left="360"/>
        <w:jc w:val="both"/>
      </w:pPr>
      <w:r>
        <w:t xml:space="preserve">1. </w:t>
      </w:r>
      <w:r>
        <w:t xml:space="preserve">Bản sao giấy tờ tùy thân của người khởi kiện; …………………</w:t>
      </w:r>
    </w:p>
    <w:p>
      <w:pPr>
        <w:ind w:left="360"/>
        <w:jc w:val="both"/>
      </w:pPr>
      <w:r>
        <w:t xml:space="preserve">2. </w:t>
      </w:r>
      <w:r>
        <w:t xml:space="preserve">………………………………………………</w:t>
      </w:r>
    </w:p>
    <w:p>
      <w:pPr>
        <w:ind w:left="360"/>
        <w:jc w:val="both"/>
      </w:pPr>
      <w:r>
        <w:t xml:space="preserve">3. </w:t>
      </w:r>
      <w:r>
        <w:t xml:space="preserve">………………………………………………</w:t>
      </w:r>
    </w:p>
    <w:p>
      <w:pPr>
        <w:jc w:val="both"/>
      </w:pPr>
      <w:r>
        <w:rPr>
          <w:b/>
        </w:rPr>
        <w:t xml:space="preserve">Các thông tin khác mà người khởi kiện xét thấy cần thiết cho việc giải quyết vụ án:</w:t>
      </w:r>
      <w:r>
        <w:t xml:space="preserve"> ………………………………………………</w:t>
      </w:r>
    </w:p>
    <w:p>
      <w:pPr>
        <w:jc w:val="right"/>
      </w:pPr>
      <w:r>
        <w:rPr>
          <w:b/>
        </w:rPr>
        <w:t xml:space="preserve">NGƯỜI KHỞI KIỆN</w:t>
      </w:r>
      <w:r>
        <w:br/>
      </w:r>
      <w:r>
        <w:rPr>
          <w:i/>
        </w:rPr>
        <w:t xml:space="preserve">(Ký, ghi rõ họ tên)</w:t>
      </w:r>
    </w:p>
    <w:sectPr>
      <w:pgSz w:w="11906" w:h="16838"/>
      <w:pgMar w:top="1134" w:right="1134" w:bottom="1134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6"/>
        <w:szCs w:val="26"/>
        <w:lang w:val="vi-VN"/>
      </w:rPr>
    </w:rPrDefault>
    <w:pPrDefault>
      <w:pPr>
        <w:spacing w:after="80" w:line="312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